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7F" w:rsidRDefault="00101F42" w:rsidP="00101F42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101F42">
        <w:rPr>
          <w:rFonts w:asciiTheme="majorEastAsia" w:eastAsiaTheme="majorEastAsia" w:hAnsiTheme="majorEastAsia" w:hint="eastAsia"/>
          <w:sz w:val="24"/>
        </w:rPr>
        <w:t>（別紙）</w:t>
      </w:r>
    </w:p>
    <w:p w:rsidR="00101F42" w:rsidRDefault="00101F42" w:rsidP="00101F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（送り状は不要です。このままご送付ください。）</w:t>
      </w:r>
    </w:p>
    <w:p w:rsidR="00101F42" w:rsidRPr="00101F42" w:rsidRDefault="00101F42" w:rsidP="00101F42">
      <w:pPr>
        <w:rPr>
          <w:rFonts w:asciiTheme="majorEastAsia" w:eastAsiaTheme="majorEastAsia" w:hAnsiTheme="majorEastAsia"/>
          <w:sz w:val="24"/>
        </w:rPr>
      </w:pPr>
    </w:p>
    <w:p w:rsidR="00EF2491" w:rsidRDefault="00101F42" w:rsidP="00B7575E">
      <w:pPr>
        <w:jc w:val="left"/>
        <w:rPr>
          <w:rFonts w:asciiTheme="majorEastAsia" w:eastAsiaTheme="majorEastAsia" w:hAnsiTheme="majorEastAsia"/>
          <w:i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三沢市産業</w:t>
      </w:r>
      <w:r w:rsidR="00CE1ADF">
        <w:rPr>
          <w:rFonts w:asciiTheme="majorEastAsia" w:eastAsiaTheme="majorEastAsia" w:hAnsiTheme="majorEastAsia" w:hint="eastAsia"/>
          <w:sz w:val="22"/>
        </w:rPr>
        <w:t>政策</w:t>
      </w:r>
      <w:r w:rsidR="00B7575E" w:rsidRPr="00CE1ADF">
        <w:rPr>
          <w:rFonts w:asciiTheme="majorEastAsia" w:eastAsiaTheme="majorEastAsia" w:hAnsiTheme="majorEastAsia" w:hint="eastAsia"/>
          <w:sz w:val="22"/>
        </w:rPr>
        <w:t>課</w:t>
      </w:r>
      <w:r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641A5C" w:rsidRPr="00CE1ADF" w:rsidRDefault="00101F42" w:rsidP="00B7575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</w:t>
      </w:r>
      <w:r w:rsidR="00CE1ADF" w:rsidRPr="00CE1ADF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0176-52-7516　　E-mail：msw_sangyou@misawashi.aomori.jp</w:t>
      </w:r>
    </w:p>
    <w:p w:rsidR="00EF2491" w:rsidRPr="001554DA" w:rsidRDefault="00EF2491" w:rsidP="007B39F5">
      <w:pPr>
        <w:jc w:val="left"/>
        <w:rPr>
          <w:rFonts w:asciiTheme="majorEastAsia" w:eastAsiaTheme="majorEastAsia" w:hAnsiTheme="majorEastAsia"/>
          <w:sz w:val="22"/>
        </w:rPr>
      </w:pPr>
    </w:p>
    <w:p w:rsidR="00101F42" w:rsidRDefault="00101F42" w:rsidP="00101F42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</w:rPr>
      </w:pPr>
      <w:r w:rsidRPr="00101F42">
        <w:rPr>
          <w:rFonts w:asciiTheme="majorEastAsia" w:eastAsiaTheme="majorEastAsia" w:hAnsiTheme="majorEastAsia" w:hint="eastAsia"/>
          <w:b/>
          <w:sz w:val="24"/>
        </w:rPr>
        <w:t>経済産業省予算(案)</w:t>
      </w:r>
      <w:r w:rsidR="000D285C">
        <w:rPr>
          <w:rFonts w:asciiTheme="majorEastAsia" w:eastAsiaTheme="majorEastAsia" w:hAnsiTheme="majorEastAsia" w:hint="eastAsia"/>
          <w:b/>
          <w:sz w:val="24"/>
        </w:rPr>
        <w:t>に関わる補助金等施策</w:t>
      </w:r>
      <w:r w:rsidRPr="00101F42">
        <w:rPr>
          <w:rFonts w:asciiTheme="majorEastAsia" w:eastAsiaTheme="majorEastAsia" w:hAnsiTheme="majorEastAsia" w:hint="eastAsia"/>
          <w:b/>
          <w:sz w:val="24"/>
        </w:rPr>
        <w:t>説明会参加申込書</w:t>
      </w:r>
    </w:p>
    <w:p w:rsidR="00101F42" w:rsidRDefault="00101F42" w:rsidP="00101F42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</w:rPr>
      </w:pPr>
    </w:p>
    <w:p w:rsidR="007A6C60" w:rsidRDefault="00101F42" w:rsidP="00101F4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　時：平成31年2月13日(水)14：00～16：00</w:t>
      </w:r>
    </w:p>
    <w:p w:rsidR="00101F42" w:rsidRPr="00101F42" w:rsidRDefault="007C2BFA" w:rsidP="00101F4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　場：三沢市国際交流教育センター　2階研修室1・2</w:t>
      </w:r>
      <w:r w:rsidR="00101F42">
        <w:rPr>
          <w:rFonts w:asciiTheme="majorEastAsia" w:eastAsiaTheme="majorEastAsia" w:hAnsiTheme="majorEastAsia" w:hint="eastAsia"/>
          <w:sz w:val="22"/>
        </w:rPr>
        <w:t>(三沢市大字三沢字園沢230-1)</w:t>
      </w:r>
    </w:p>
    <w:p w:rsidR="007A6C60" w:rsidRPr="001554DA" w:rsidRDefault="007B39F5" w:rsidP="007B39F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申込日：</w:t>
      </w:r>
      <w:r w:rsidR="007A6C60" w:rsidRPr="001554D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7A6C60" w:rsidRPr="001554DA" w:rsidRDefault="007A6C60" w:rsidP="007A6C60">
      <w:pPr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9030" w:type="dxa"/>
        <w:tblInd w:w="108" w:type="dxa"/>
        <w:tblLook w:val="04A0" w:firstRow="1" w:lastRow="0" w:firstColumn="1" w:lastColumn="0" w:noHBand="0" w:noVBand="1"/>
      </w:tblPr>
      <w:tblGrid>
        <w:gridCol w:w="2310"/>
        <w:gridCol w:w="6720"/>
      </w:tblGrid>
      <w:tr w:rsidR="007B39F5" w:rsidRPr="001554DA" w:rsidTr="007B39F5">
        <w:trPr>
          <w:trHeight w:val="602"/>
        </w:trPr>
        <w:tc>
          <w:tcPr>
            <w:tcW w:w="2310" w:type="dxa"/>
            <w:vAlign w:val="center"/>
          </w:tcPr>
          <w:p w:rsidR="007B39F5" w:rsidRPr="001554DA" w:rsidRDefault="00774428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 w:rsidR="00F3465D">
              <w:rPr>
                <w:rFonts w:asciiTheme="majorEastAsia" w:eastAsiaTheme="majorEastAsia" w:hAnsiTheme="majorEastAsia" w:hint="eastAsia"/>
                <w:sz w:val="22"/>
              </w:rPr>
              <w:t>・団体</w:t>
            </w:r>
            <w:r w:rsidR="007B39F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720" w:type="dxa"/>
          </w:tcPr>
          <w:p w:rsidR="007B39F5" w:rsidRPr="001554DA" w:rsidRDefault="007B39F5" w:rsidP="008112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1554DA" w:rsidTr="007B39F5">
        <w:trPr>
          <w:trHeight w:val="611"/>
        </w:trPr>
        <w:tc>
          <w:tcPr>
            <w:tcW w:w="2310" w:type="dxa"/>
            <w:vAlign w:val="center"/>
          </w:tcPr>
          <w:p w:rsidR="007B39F5" w:rsidRPr="00641A5C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A5C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:rsidR="007B39F5" w:rsidRPr="001554DA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:rsidR="007B39F5" w:rsidRPr="001554DA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1554DA" w:rsidTr="007B39F5">
        <w:trPr>
          <w:trHeight w:val="620"/>
        </w:trPr>
        <w:tc>
          <w:tcPr>
            <w:tcW w:w="2310" w:type="dxa"/>
            <w:vAlign w:val="center"/>
          </w:tcPr>
          <w:p w:rsidR="007B39F5" w:rsidRPr="00641A5C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A5C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:rsidR="007B39F5" w:rsidRPr="001554DA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:rsidR="007B39F5" w:rsidRPr="001554DA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1554DA" w:rsidTr="007B39F5">
        <w:trPr>
          <w:trHeight w:val="615"/>
        </w:trPr>
        <w:tc>
          <w:tcPr>
            <w:tcW w:w="2310" w:type="dxa"/>
            <w:vAlign w:val="center"/>
          </w:tcPr>
          <w:p w:rsidR="007B39F5" w:rsidRPr="00641A5C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A5C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:rsidR="007B39F5" w:rsidRPr="001554DA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:rsidR="007B39F5" w:rsidRPr="001554DA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1554DA" w:rsidTr="007B39F5">
        <w:trPr>
          <w:trHeight w:val="610"/>
        </w:trPr>
        <w:tc>
          <w:tcPr>
            <w:tcW w:w="2310" w:type="dxa"/>
            <w:vAlign w:val="center"/>
          </w:tcPr>
          <w:p w:rsidR="007B39F5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  <w:p w:rsidR="007B39F5" w:rsidRPr="001554DA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6720" w:type="dxa"/>
          </w:tcPr>
          <w:p w:rsidR="007B39F5" w:rsidRPr="001554DA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1554DA" w:rsidTr="007B39F5">
        <w:trPr>
          <w:trHeight w:val="619"/>
        </w:trPr>
        <w:tc>
          <w:tcPr>
            <w:tcW w:w="2310" w:type="dxa"/>
            <w:vAlign w:val="center"/>
          </w:tcPr>
          <w:p w:rsidR="007B39F5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7B39F5" w:rsidRPr="001554DA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720" w:type="dxa"/>
          </w:tcPr>
          <w:p w:rsidR="007B39F5" w:rsidRPr="001554DA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A6C60" w:rsidRDefault="007A6C60" w:rsidP="007A6C60">
      <w:pPr>
        <w:rPr>
          <w:rFonts w:asciiTheme="majorEastAsia" w:eastAsiaTheme="majorEastAsia" w:hAnsiTheme="majorEastAsia"/>
          <w:sz w:val="22"/>
        </w:rPr>
      </w:pPr>
    </w:p>
    <w:p w:rsidR="00EF2491" w:rsidRDefault="00F3465D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質問がございましたら記入してください</w:t>
      </w:r>
      <w:r w:rsidR="00EF2491">
        <w:rPr>
          <w:rFonts w:asciiTheme="majorEastAsia" w:eastAsiaTheme="majorEastAsia" w:hAnsiTheme="majorEastAsia" w:hint="eastAsia"/>
          <w:sz w:val="22"/>
        </w:rPr>
        <w:t>（説明会当日に回答いたします</w:t>
      </w:r>
      <w:r w:rsidR="00774428">
        <w:rPr>
          <w:rFonts w:asciiTheme="majorEastAsia" w:eastAsiaTheme="majorEastAsia" w:hAnsiTheme="majorEastAsia" w:hint="eastAsia"/>
          <w:sz w:val="22"/>
        </w:rPr>
        <w:t>。</w:t>
      </w:r>
      <w:r w:rsidR="00EF2491">
        <w:rPr>
          <w:rFonts w:asciiTheme="majorEastAsia" w:eastAsiaTheme="majorEastAsia" w:hAnsiTheme="majorEastAsia" w:hint="eastAsia"/>
          <w:sz w:val="22"/>
        </w:rPr>
        <w:t>）</w:t>
      </w:r>
      <w:r w:rsidR="00774428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2491" w:rsidTr="00EF2491">
        <w:trPr>
          <w:trHeight w:val="1802"/>
        </w:trPr>
        <w:tc>
          <w:tcPr>
            <w:tcW w:w="9160" w:type="dxa"/>
          </w:tcPr>
          <w:p w:rsidR="00EF2491" w:rsidRPr="00F3465D" w:rsidRDefault="00EF2491" w:rsidP="007A6C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F2491" w:rsidRDefault="00EF2491" w:rsidP="007A6C60">
      <w:pPr>
        <w:rPr>
          <w:rFonts w:asciiTheme="majorEastAsia" w:eastAsiaTheme="majorEastAsia" w:hAnsiTheme="majorEastAsia"/>
          <w:sz w:val="22"/>
        </w:rPr>
      </w:pPr>
    </w:p>
    <w:p w:rsidR="007B39F5" w:rsidRPr="00EF2491" w:rsidRDefault="00774428" w:rsidP="007A6C6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説明会終了後、</w:t>
      </w:r>
      <w:r w:rsidR="007B39F5" w:rsidRPr="00EF2491">
        <w:rPr>
          <w:rFonts w:asciiTheme="majorEastAsia" w:eastAsiaTheme="majorEastAsia" w:hAnsiTheme="majorEastAsia" w:hint="eastAsia"/>
          <w:sz w:val="22"/>
          <w:u w:val="single"/>
        </w:rPr>
        <w:t>個別相談の希望</w:t>
      </w:r>
      <w:r w:rsidR="00EF2491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7B39F5" w:rsidRPr="00EF2491">
        <w:rPr>
          <w:rFonts w:asciiTheme="majorEastAsia" w:eastAsiaTheme="majorEastAsia" w:hAnsiTheme="majorEastAsia" w:hint="eastAsia"/>
          <w:sz w:val="22"/>
          <w:u w:val="single"/>
        </w:rPr>
        <w:t xml:space="preserve">　　　有　</w:t>
      </w:r>
      <w:r w:rsidR="00EF249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B39F5" w:rsidRPr="00EF2491">
        <w:rPr>
          <w:rFonts w:asciiTheme="majorEastAsia" w:eastAsiaTheme="majorEastAsia" w:hAnsiTheme="majorEastAsia" w:hint="eastAsia"/>
          <w:sz w:val="22"/>
          <w:u w:val="single"/>
        </w:rPr>
        <w:t>無</w:t>
      </w:r>
    </w:p>
    <w:p w:rsidR="007B39F5" w:rsidRDefault="00F3465D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具体的な相談</w:t>
      </w:r>
      <w:r w:rsidR="007B39F5">
        <w:rPr>
          <w:rFonts w:asciiTheme="majorEastAsia" w:eastAsiaTheme="majorEastAsia" w:hAnsiTheme="majorEastAsia" w:hint="eastAsia"/>
          <w:sz w:val="22"/>
        </w:rPr>
        <w:t>内容</w:t>
      </w:r>
      <w:r>
        <w:rPr>
          <w:rFonts w:asciiTheme="majorEastAsia" w:eastAsiaTheme="majorEastAsia" w:hAnsiTheme="majorEastAsia" w:hint="eastAsia"/>
          <w:sz w:val="22"/>
        </w:rPr>
        <w:t>を記入してください</w:t>
      </w:r>
      <w:r w:rsidR="00774428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2491" w:rsidTr="00EF2491">
        <w:trPr>
          <w:trHeight w:val="1994"/>
        </w:trPr>
        <w:tc>
          <w:tcPr>
            <w:tcW w:w="9160" w:type="dxa"/>
          </w:tcPr>
          <w:p w:rsidR="00EF2491" w:rsidRDefault="00EF2491" w:rsidP="007A6C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B39F5" w:rsidRDefault="007B39F5" w:rsidP="007A6C60">
      <w:pPr>
        <w:rPr>
          <w:rFonts w:asciiTheme="majorEastAsia" w:eastAsiaTheme="majorEastAsia" w:hAnsiTheme="majorEastAsia"/>
          <w:sz w:val="22"/>
        </w:rPr>
      </w:pPr>
    </w:p>
    <w:p w:rsidR="007B39F5" w:rsidRDefault="00F3465D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B39F5">
        <w:rPr>
          <w:rFonts w:asciiTheme="majorEastAsia" w:eastAsiaTheme="majorEastAsia" w:hAnsiTheme="majorEastAsia" w:hint="eastAsia"/>
          <w:sz w:val="22"/>
        </w:rPr>
        <w:t>定員に達した場合、複数</w:t>
      </w:r>
      <w:r>
        <w:rPr>
          <w:rFonts w:asciiTheme="majorEastAsia" w:eastAsiaTheme="majorEastAsia" w:hAnsiTheme="majorEastAsia" w:hint="eastAsia"/>
          <w:sz w:val="22"/>
        </w:rPr>
        <w:t>名でお申し込みの団体様に人数の</w:t>
      </w:r>
      <w:r w:rsidR="007B39F5">
        <w:rPr>
          <w:rFonts w:asciiTheme="majorEastAsia" w:eastAsiaTheme="majorEastAsia" w:hAnsiTheme="majorEastAsia" w:hint="eastAsia"/>
          <w:sz w:val="22"/>
        </w:rPr>
        <w:t>調整をお願いする場合がありますので</w:t>
      </w:r>
      <w:r>
        <w:rPr>
          <w:rFonts w:asciiTheme="majorEastAsia" w:eastAsiaTheme="majorEastAsia" w:hAnsiTheme="majorEastAsia" w:hint="eastAsia"/>
          <w:sz w:val="22"/>
        </w:rPr>
        <w:t>、予め</w:t>
      </w:r>
      <w:r w:rsidR="005F084C">
        <w:rPr>
          <w:rFonts w:asciiTheme="majorEastAsia" w:eastAsiaTheme="majorEastAsia" w:hAnsiTheme="majorEastAsia" w:hint="eastAsia"/>
          <w:sz w:val="22"/>
        </w:rPr>
        <w:t>ご了承願います</w:t>
      </w:r>
      <w:r w:rsidR="00B7575E">
        <w:rPr>
          <w:rFonts w:asciiTheme="majorEastAsia" w:eastAsiaTheme="majorEastAsia" w:hAnsiTheme="majorEastAsia" w:hint="eastAsia"/>
          <w:sz w:val="22"/>
        </w:rPr>
        <w:t>。</w:t>
      </w:r>
    </w:p>
    <w:sectPr w:rsidR="007B39F5" w:rsidSect="001554DA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57" w:rsidRDefault="005A1957" w:rsidP="003C0825">
      <w:r>
        <w:separator/>
      </w:r>
    </w:p>
  </w:endnote>
  <w:endnote w:type="continuationSeparator" w:id="0">
    <w:p w:rsidR="005A1957" w:rsidRDefault="005A195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57" w:rsidRDefault="005A1957" w:rsidP="003C0825">
      <w:r>
        <w:separator/>
      </w:r>
    </w:p>
  </w:footnote>
  <w:footnote w:type="continuationSeparator" w:id="0">
    <w:p w:rsidR="005A1957" w:rsidRDefault="005A195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C" w:rsidRPr="003C0825" w:rsidRDefault="005F084C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3F9"/>
    <w:multiLevelType w:val="hybridMultilevel"/>
    <w:tmpl w:val="3BB05BDC"/>
    <w:lvl w:ilvl="0" w:tplc="A5F4F63C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44710B"/>
    <w:multiLevelType w:val="hybridMultilevel"/>
    <w:tmpl w:val="E79255D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43172D"/>
    <w:multiLevelType w:val="hybridMultilevel"/>
    <w:tmpl w:val="E20C7C8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3A6622D0"/>
    <w:multiLevelType w:val="hybridMultilevel"/>
    <w:tmpl w:val="70107FBC"/>
    <w:lvl w:ilvl="0" w:tplc="CDC8FACE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F9B70A7"/>
    <w:multiLevelType w:val="hybridMultilevel"/>
    <w:tmpl w:val="1E168FFA"/>
    <w:lvl w:ilvl="0" w:tplc="A5F4F63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8" w15:restartNumberingAfterBreak="0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6DF0653A"/>
    <w:multiLevelType w:val="hybridMultilevel"/>
    <w:tmpl w:val="720EFD9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BCF78B2"/>
    <w:multiLevelType w:val="hybridMultilevel"/>
    <w:tmpl w:val="EEBE8A9A"/>
    <w:lvl w:ilvl="0" w:tplc="30BE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05051"/>
    <w:rsid w:val="00017548"/>
    <w:rsid w:val="000230B4"/>
    <w:rsid w:val="000322BE"/>
    <w:rsid w:val="00034C4D"/>
    <w:rsid w:val="0006345A"/>
    <w:rsid w:val="0007422F"/>
    <w:rsid w:val="000910E7"/>
    <w:rsid w:val="000A1D1B"/>
    <w:rsid w:val="000C494E"/>
    <w:rsid w:val="000D285C"/>
    <w:rsid w:val="000E2AB0"/>
    <w:rsid w:val="000F7131"/>
    <w:rsid w:val="00101F42"/>
    <w:rsid w:val="00104013"/>
    <w:rsid w:val="00105791"/>
    <w:rsid w:val="00114A25"/>
    <w:rsid w:val="00122738"/>
    <w:rsid w:val="00147B26"/>
    <w:rsid w:val="001554DA"/>
    <w:rsid w:val="001640BF"/>
    <w:rsid w:val="001716B7"/>
    <w:rsid w:val="001725AA"/>
    <w:rsid w:val="001A0B61"/>
    <w:rsid w:val="001A1528"/>
    <w:rsid w:val="001A7E07"/>
    <w:rsid w:val="001C117B"/>
    <w:rsid w:val="001C68A9"/>
    <w:rsid w:val="001D0D00"/>
    <w:rsid w:val="001D6FBC"/>
    <w:rsid w:val="001E6723"/>
    <w:rsid w:val="001F73C0"/>
    <w:rsid w:val="0020688B"/>
    <w:rsid w:val="00224F40"/>
    <w:rsid w:val="00225088"/>
    <w:rsid w:val="0022593D"/>
    <w:rsid w:val="00295434"/>
    <w:rsid w:val="002A14EE"/>
    <w:rsid w:val="002B2B52"/>
    <w:rsid w:val="002D1C95"/>
    <w:rsid w:val="002F1E9F"/>
    <w:rsid w:val="00357E65"/>
    <w:rsid w:val="003655A0"/>
    <w:rsid w:val="00387A2B"/>
    <w:rsid w:val="003A03BE"/>
    <w:rsid w:val="003C0825"/>
    <w:rsid w:val="0040225A"/>
    <w:rsid w:val="00425919"/>
    <w:rsid w:val="0043244A"/>
    <w:rsid w:val="00433EAC"/>
    <w:rsid w:val="00456C6C"/>
    <w:rsid w:val="00467887"/>
    <w:rsid w:val="00474C82"/>
    <w:rsid w:val="00483ED3"/>
    <w:rsid w:val="00484785"/>
    <w:rsid w:val="004A74B7"/>
    <w:rsid w:val="004B25E2"/>
    <w:rsid w:val="004B601D"/>
    <w:rsid w:val="004C2119"/>
    <w:rsid w:val="004D760B"/>
    <w:rsid w:val="00500F62"/>
    <w:rsid w:val="0050177C"/>
    <w:rsid w:val="005064FE"/>
    <w:rsid w:val="005220E7"/>
    <w:rsid w:val="00527A03"/>
    <w:rsid w:val="00531DAF"/>
    <w:rsid w:val="00553CC8"/>
    <w:rsid w:val="005839E6"/>
    <w:rsid w:val="005862C3"/>
    <w:rsid w:val="005961B1"/>
    <w:rsid w:val="005A1957"/>
    <w:rsid w:val="005C3C83"/>
    <w:rsid w:val="005E1660"/>
    <w:rsid w:val="005F084C"/>
    <w:rsid w:val="005F341B"/>
    <w:rsid w:val="00624174"/>
    <w:rsid w:val="006254E7"/>
    <w:rsid w:val="00641A5C"/>
    <w:rsid w:val="006561A1"/>
    <w:rsid w:val="006630AD"/>
    <w:rsid w:val="0068787A"/>
    <w:rsid w:val="006A665D"/>
    <w:rsid w:val="006B4315"/>
    <w:rsid w:val="006F4332"/>
    <w:rsid w:val="00711C3A"/>
    <w:rsid w:val="007174E1"/>
    <w:rsid w:val="0072518B"/>
    <w:rsid w:val="0072555F"/>
    <w:rsid w:val="007423E2"/>
    <w:rsid w:val="00762A73"/>
    <w:rsid w:val="00774428"/>
    <w:rsid w:val="00783435"/>
    <w:rsid w:val="0078493A"/>
    <w:rsid w:val="007A6C60"/>
    <w:rsid w:val="007B0BD1"/>
    <w:rsid w:val="007B39F5"/>
    <w:rsid w:val="007C2BFA"/>
    <w:rsid w:val="007C635A"/>
    <w:rsid w:val="007F5E71"/>
    <w:rsid w:val="00811270"/>
    <w:rsid w:val="00851AF6"/>
    <w:rsid w:val="00857A33"/>
    <w:rsid w:val="0086791A"/>
    <w:rsid w:val="008872EA"/>
    <w:rsid w:val="00892F28"/>
    <w:rsid w:val="008949A8"/>
    <w:rsid w:val="008B1EDC"/>
    <w:rsid w:val="008C6D76"/>
    <w:rsid w:val="008D6980"/>
    <w:rsid w:val="008F0FBF"/>
    <w:rsid w:val="008F1C16"/>
    <w:rsid w:val="00905658"/>
    <w:rsid w:val="0091250B"/>
    <w:rsid w:val="00924B2D"/>
    <w:rsid w:val="009362D6"/>
    <w:rsid w:val="00957DB0"/>
    <w:rsid w:val="00976C94"/>
    <w:rsid w:val="00990F03"/>
    <w:rsid w:val="0099471B"/>
    <w:rsid w:val="009B1EC8"/>
    <w:rsid w:val="009C4DE7"/>
    <w:rsid w:val="009E231F"/>
    <w:rsid w:val="009F65A9"/>
    <w:rsid w:val="009F7A8B"/>
    <w:rsid w:val="00A15CAE"/>
    <w:rsid w:val="00A20677"/>
    <w:rsid w:val="00A22575"/>
    <w:rsid w:val="00A2359D"/>
    <w:rsid w:val="00A306CE"/>
    <w:rsid w:val="00A31D4B"/>
    <w:rsid w:val="00A4441A"/>
    <w:rsid w:val="00A44897"/>
    <w:rsid w:val="00A50143"/>
    <w:rsid w:val="00A5239A"/>
    <w:rsid w:val="00A70CA3"/>
    <w:rsid w:val="00A81E24"/>
    <w:rsid w:val="00AE74A6"/>
    <w:rsid w:val="00B03F4D"/>
    <w:rsid w:val="00B17170"/>
    <w:rsid w:val="00B71FE9"/>
    <w:rsid w:val="00B7575E"/>
    <w:rsid w:val="00BB0BAB"/>
    <w:rsid w:val="00BC4F37"/>
    <w:rsid w:val="00BD1AB6"/>
    <w:rsid w:val="00BD1EA1"/>
    <w:rsid w:val="00BE2E31"/>
    <w:rsid w:val="00BF0D98"/>
    <w:rsid w:val="00C0136E"/>
    <w:rsid w:val="00C02CBD"/>
    <w:rsid w:val="00C201DE"/>
    <w:rsid w:val="00C260B1"/>
    <w:rsid w:val="00C342B8"/>
    <w:rsid w:val="00C46ABF"/>
    <w:rsid w:val="00C720D1"/>
    <w:rsid w:val="00C933A8"/>
    <w:rsid w:val="00CD014C"/>
    <w:rsid w:val="00CE1ADF"/>
    <w:rsid w:val="00CF5628"/>
    <w:rsid w:val="00D00377"/>
    <w:rsid w:val="00D12315"/>
    <w:rsid w:val="00D23D43"/>
    <w:rsid w:val="00D40483"/>
    <w:rsid w:val="00D438D6"/>
    <w:rsid w:val="00D60A71"/>
    <w:rsid w:val="00D7750F"/>
    <w:rsid w:val="00D86E84"/>
    <w:rsid w:val="00DB3699"/>
    <w:rsid w:val="00DC1295"/>
    <w:rsid w:val="00DF0A63"/>
    <w:rsid w:val="00E02006"/>
    <w:rsid w:val="00E13680"/>
    <w:rsid w:val="00E2532E"/>
    <w:rsid w:val="00E3118D"/>
    <w:rsid w:val="00E413C0"/>
    <w:rsid w:val="00E5596B"/>
    <w:rsid w:val="00E67DA1"/>
    <w:rsid w:val="00E745E6"/>
    <w:rsid w:val="00E96C4A"/>
    <w:rsid w:val="00EA5F81"/>
    <w:rsid w:val="00EB08B3"/>
    <w:rsid w:val="00EB3BFB"/>
    <w:rsid w:val="00EC60E3"/>
    <w:rsid w:val="00EE76E1"/>
    <w:rsid w:val="00EF2491"/>
    <w:rsid w:val="00EF48FA"/>
    <w:rsid w:val="00F065FF"/>
    <w:rsid w:val="00F13087"/>
    <w:rsid w:val="00F140F0"/>
    <w:rsid w:val="00F2217F"/>
    <w:rsid w:val="00F3121D"/>
    <w:rsid w:val="00F3465D"/>
    <w:rsid w:val="00F42694"/>
    <w:rsid w:val="00F478FC"/>
    <w:rsid w:val="00F61E61"/>
    <w:rsid w:val="00F9316B"/>
    <w:rsid w:val="00FA0C9E"/>
    <w:rsid w:val="00FB6033"/>
    <w:rsid w:val="00FC3A6C"/>
    <w:rsid w:val="00FD17F0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2BB41-B5C6-4B7A-A2F2-7C701886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F2217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uiPriority w:val="99"/>
    <w:rsid w:val="00F2217F"/>
    <w:rPr>
      <w:rFonts w:asciiTheme="majorEastAsia" w:eastAsiaTheme="majorEastAsia" w:hAnsiTheme="majorEastAsia"/>
      <w:sz w:val="22"/>
    </w:rPr>
  </w:style>
  <w:style w:type="paragraph" w:styleId="af0">
    <w:name w:val="Closing"/>
    <w:basedOn w:val="a"/>
    <w:link w:val="af1"/>
    <w:uiPriority w:val="99"/>
    <w:unhideWhenUsed/>
    <w:rsid w:val="00F2217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uiPriority w:val="99"/>
    <w:rsid w:val="00F2217F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F532-1F62-4F22-8E0C-9AC12F4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馬場 和典</cp:lastModifiedBy>
  <cp:revision>2</cp:revision>
  <cp:lastPrinted>2019-01-11T01:58:00Z</cp:lastPrinted>
  <dcterms:created xsi:type="dcterms:W3CDTF">2019-01-30T04:52:00Z</dcterms:created>
  <dcterms:modified xsi:type="dcterms:W3CDTF">2019-01-30T04:52:00Z</dcterms:modified>
</cp:coreProperties>
</file>